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D2B" w:rsidRPr="00243859" w:rsidRDefault="00F92D2B" w:rsidP="002F06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43859">
        <w:rPr>
          <w:rFonts w:ascii="Times New Roman" w:hAnsi="Times New Roman"/>
          <w:b/>
          <w:sz w:val="24"/>
          <w:szCs w:val="24"/>
        </w:rPr>
        <w:t>RICHIESTA DI ACCESSO CIVICO</w:t>
      </w:r>
    </w:p>
    <w:p w:rsidR="00F92D2B" w:rsidRPr="00243859" w:rsidRDefault="00F92D2B" w:rsidP="002F06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03B68">
        <w:rPr>
          <w:rFonts w:ascii="Times New Roman" w:hAnsi="Times New Roman"/>
          <w:b/>
          <w:sz w:val="24"/>
          <w:szCs w:val="24"/>
          <w:lang w:val="de-DE"/>
        </w:rPr>
        <w:t xml:space="preserve">(art. 5, c. 1, D.Lgs. n. 33/2013 e Reg. </w:t>
      </w:r>
      <w:r w:rsidRPr="00243859">
        <w:rPr>
          <w:rFonts w:ascii="Times New Roman" w:hAnsi="Times New Roman"/>
          <w:b/>
          <w:sz w:val="24"/>
          <w:szCs w:val="24"/>
        </w:rPr>
        <w:t xml:space="preserve">Comunale approvato con delibera n.   </w:t>
      </w:r>
      <w:r>
        <w:rPr>
          <w:rFonts w:ascii="Times New Roman" w:hAnsi="Times New Roman"/>
          <w:b/>
          <w:sz w:val="24"/>
          <w:szCs w:val="24"/>
        </w:rPr>
        <w:t xml:space="preserve">   del  </w:t>
      </w:r>
      <w:r w:rsidRPr="00243859">
        <w:rPr>
          <w:rFonts w:ascii="Times New Roman" w:hAnsi="Times New Roman"/>
          <w:b/>
          <w:sz w:val="24"/>
          <w:szCs w:val="24"/>
        </w:rPr>
        <w:t xml:space="preserve"> </w:t>
      </w:r>
      <w:r w:rsidRPr="00243859">
        <w:rPr>
          <w:rFonts w:ascii="Times New Roman" w:hAnsi="Times New Roman"/>
          <w:b/>
          <w:sz w:val="24"/>
          <w:szCs w:val="24"/>
        </w:rPr>
        <w:tab/>
        <w:t>)</w:t>
      </w:r>
    </w:p>
    <w:p w:rsidR="00F92D2B" w:rsidRPr="00243859" w:rsidRDefault="00F92D2B" w:rsidP="002F067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92D2B" w:rsidRPr="00763B1A" w:rsidRDefault="00F92D2B" w:rsidP="002F067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Il/la sottoscritto/a cognome*</w:t>
      </w:r>
      <w:r>
        <w:rPr>
          <w:rFonts w:ascii="Times New Roman" w:hAnsi="Times New Roman"/>
          <w:sz w:val="24"/>
          <w:szCs w:val="24"/>
        </w:rPr>
        <w:t>.....................................</w:t>
      </w:r>
      <w:r w:rsidRPr="00243859">
        <w:rPr>
          <w:rFonts w:ascii="Times New Roman" w:hAnsi="Times New Roman"/>
          <w:sz w:val="24"/>
          <w:szCs w:val="24"/>
        </w:rPr>
        <w:t>nome*</w:t>
      </w:r>
      <w:r>
        <w:rPr>
          <w:rFonts w:ascii="Times New Roman" w:hAnsi="Times New Roman"/>
          <w:sz w:val="24"/>
          <w:szCs w:val="24"/>
        </w:rPr>
        <w:t>………………………..</w:t>
      </w:r>
      <w:r w:rsidRPr="00243859">
        <w:rPr>
          <w:rFonts w:ascii="Times New Roman" w:hAnsi="Times New Roman"/>
          <w:sz w:val="24"/>
          <w:szCs w:val="24"/>
        </w:rPr>
        <w:t>nato/a*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..................................</w:t>
      </w:r>
      <w:r w:rsidRPr="00243859">
        <w:rPr>
          <w:rFonts w:ascii="Times New Roman" w:hAnsi="Times New Roman"/>
          <w:sz w:val="24"/>
          <w:szCs w:val="24"/>
        </w:rPr>
        <w:t>(prov</w:t>
      </w:r>
      <w:r>
        <w:rPr>
          <w:rFonts w:ascii="Times New Roman" w:hAnsi="Times New Roman"/>
          <w:sz w:val="24"/>
          <w:szCs w:val="24"/>
        </w:rPr>
        <w:t xml:space="preserve">…… </w:t>
      </w:r>
      <w:r w:rsidRPr="00243859">
        <w:rPr>
          <w:rFonts w:ascii="Times New Roman" w:hAnsi="Times New Roman"/>
          <w:sz w:val="24"/>
          <w:szCs w:val="24"/>
        </w:rPr>
        <w:t>), il</w:t>
      </w:r>
      <w:r>
        <w:rPr>
          <w:rFonts w:ascii="Times New Roman" w:hAnsi="Times New Roman"/>
          <w:sz w:val="24"/>
          <w:szCs w:val="24"/>
        </w:rPr>
        <w:t xml:space="preserve">……………….., residente </w:t>
      </w:r>
      <w:r w:rsidRPr="00243859">
        <w:rPr>
          <w:rFonts w:ascii="Times New Roman" w:hAnsi="Times New Roman"/>
          <w:sz w:val="24"/>
          <w:szCs w:val="24"/>
        </w:rPr>
        <w:t>in*</w:t>
      </w:r>
      <w:r>
        <w:rPr>
          <w:rFonts w:ascii="Times New Roman" w:hAnsi="Times New Roman"/>
          <w:sz w:val="24"/>
          <w:szCs w:val="24"/>
        </w:rPr>
        <w:t>…………………………</w:t>
      </w:r>
      <w:r w:rsidRPr="00243859">
        <w:rPr>
          <w:rFonts w:ascii="Times New Roman" w:hAnsi="Times New Roman"/>
          <w:sz w:val="24"/>
          <w:szCs w:val="24"/>
        </w:rPr>
        <w:t xml:space="preserve">                                                        (prov. </w:t>
      </w:r>
      <w:r w:rsidRPr="00243859">
        <w:rPr>
          <w:rFonts w:ascii="Times New Roman" w:hAnsi="Times New Roman"/>
          <w:sz w:val="24"/>
          <w:szCs w:val="24"/>
        </w:rPr>
        <w:tab/>
        <w:t>), cap</w:t>
      </w:r>
      <w:r>
        <w:rPr>
          <w:rFonts w:ascii="Times New Roman" w:hAnsi="Times New Roman"/>
          <w:sz w:val="24"/>
          <w:szCs w:val="24"/>
        </w:rPr>
        <w:t xml:space="preserve">…………… via……………….. </w:t>
      </w:r>
      <w:r w:rsidRPr="00243859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……….</w:t>
      </w:r>
      <w:r w:rsidRPr="00243859">
        <w:rPr>
          <w:rFonts w:ascii="Times New Roman" w:hAnsi="Times New Roman"/>
          <w:sz w:val="24"/>
          <w:szCs w:val="24"/>
        </w:rPr>
        <w:t>, e -mail</w:t>
      </w:r>
      <w:r>
        <w:rPr>
          <w:rFonts w:ascii="Times New Roman" w:hAnsi="Times New Roman"/>
          <w:sz w:val="24"/>
          <w:szCs w:val="24"/>
        </w:rPr>
        <w:t xml:space="preserve">  …………………………………. e/o indirizzo di posta elettronica certificata ……………………………………………………………cell………………...</w:t>
      </w:r>
      <w:r w:rsidRPr="00243859">
        <w:rPr>
          <w:rFonts w:ascii="Times New Roman" w:hAnsi="Times New Roman"/>
          <w:sz w:val="24"/>
          <w:szCs w:val="24"/>
        </w:rPr>
        <w:t>tel</w:t>
      </w:r>
      <w:r>
        <w:rPr>
          <w:rFonts w:ascii="Times New Roman" w:hAnsi="Times New Roman"/>
          <w:sz w:val="24"/>
          <w:szCs w:val="24"/>
        </w:rPr>
        <w:t xml:space="preserve">………………… </w:t>
      </w:r>
      <w:r w:rsidRPr="00243859"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Pr="00243859">
        <w:rPr>
          <w:rFonts w:ascii="Times New Roman" w:hAnsi="Times New Roman"/>
          <w:sz w:val="24"/>
          <w:szCs w:val="24"/>
        </w:rPr>
        <w:tab/>
        <w:t xml:space="preserve">                       </w:t>
      </w:r>
    </w:p>
    <w:p w:rsidR="00F92D2B" w:rsidRPr="00243859" w:rsidRDefault="00F92D2B" w:rsidP="002F067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Domicilio</w:t>
      </w:r>
      <w:r>
        <w:rPr>
          <w:rFonts w:ascii="Times New Roman" w:hAnsi="Times New Roman"/>
          <w:sz w:val="24"/>
          <w:szCs w:val="24"/>
        </w:rPr>
        <w:t>:</w:t>
      </w:r>
      <w:r w:rsidRPr="00243859">
        <w:rPr>
          <w:rFonts w:ascii="Times New Roman" w:hAnsi="Times New Roman"/>
          <w:sz w:val="24"/>
          <w:szCs w:val="24"/>
        </w:rPr>
        <w:t>**</w:t>
      </w:r>
    </w:p>
    <w:p w:rsidR="00F92D2B" w:rsidRPr="00243859" w:rsidRDefault="00F92D2B" w:rsidP="002F067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Località…………………………(prov……</w:t>
      </w:r>
      <w:r w:rsidRPr="00243859">
        <w:rPr>
          <w:rFonts w:ascii="Times New Roman" w:hAnsi="Times New Roman"/>
          <w:sz w:val="24"/>
          <w:szCs w:val="24"/>
        </w:rPr>
        <w:t>), cap……………   via ………………..n……….,</w:t>
      </w:r>
    </w:p>
    <w:p w:rsidR="00F92D2B" w:rsidRPr="00091194" w:rsidRDefault="00F92D2B" w:rsidP="002F06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91194">
        <w:rPr>
          <w:rFonts w:ascii="Times New Roman" w:hAnsi="Times New Roman"/>
          <w:b/>
          <w:sz w:val="24"/>
          <w:szCs w:val="24"/>
        </w:rPr>
        <w:t>Considerata</w:t>
      </w:r>
    </w:p>
    <w:p w:rsidR="00F92D2B" w:rsidRPr="00243859" w:rsidRDefault="00F92D2B" w:rsidP="000911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[ ] l’omessa pubblicazione ovvero</w:t>
      </w:r>
    </w:p>
    <w:p w:rsidR="00F92D2B" w:rsidRPr="00243859" w:rsidRDefault="00F92D2B" w:rsidP="000911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[ ] la pubblicazione parziale</w:t>
      </w:r>
    </w:p>
    <w:p w:rsidR="00F92D2B" w:rsidRPr="00243859" w:rsidRDefault="00F92D2B" w:rsidP="000911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del seguente documento /informazione/dato che in base alla normativa vigente non risulta pubblicato sul sito del Comune (1)</w:t>
      </w:r>
    </w:p>
    <w:p w:rsidR="00F92D2B" w:rsidRPr="00243859" w:rsidRDefault="00F92D2B" w:rsidP="000911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F92D2B" w:rsidRPr="00243859" w:rsidRDefault="00F92D2B" w:rsidP="000911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</w:t>
      </w:r>
    </w:p>
    <w:p w:rsidR="00F92D2B" w:rsidRPr="00243859" w:rsidRDefault="00F92D2B" w:rsidP="000911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F92D2B" w:rsidRPr="00243859" w:rsidRDefault="00F92D2B" w:rsidP="002F067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CHIEDE</w:t>
      </w:r>
    </w:p>
    <w:p w:rsidR="00F92D2B" w:rsidRPr="00243859" w:rsidRDefault="00F92D2B" w:rsidP="000911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3859">
        <w:rPr>
          <w:rFonts w:ascii="Times New Roman" w:hAnsi="Times New Roman"/>
          <w:sz w:val="24"/>
          <w:szCs w:val="24"/>
        </w:rPr>
        <w:t xml:space="preserve">ai sensi e per gli effetti dell’art. 5, c. 1, D.Lgs. n. 33/2013, e dell’art. </w:t>
      </w:r>
      <w:r w:rsidRPr="00243859">
        <w:rPr>
          <w:rFonts w:ascii="Times New Roman" w:hAnsi="Times New Roman"/>
          <w:sz w:val="24"/>
          <w:szCs w:val="24"/>
        </w:rPr>
        <w:tab/>
        <w:t>del Regolamento dell’Ente, la pubblicazione di quanto richiesto e la comunicazione alla/al medesima/o dell’avvenuta pubblicazione, indicando il collegamento ipertestuale al dato/informazione oggetto dell’istanza.</w:t>
      </w:r>
    </w:p>
    <w:p w:rsidR="00F92D2B" w:rsidRPr="00243859" w:rsidRDefault="00F92D2B" w:rsidP="000911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di voler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ricevere </w:t>
      </w:r>
      <w:r w:rsidRPr="00243859">
        <w:rPr>
          <w:rFonts w:ascii="Times New Roman" w:hAnsi="Times New Roman"/>
          <w:sz w:val="24"/>
          <w:szCs w:val="24"/>
        </w:rPr>
        <w:t>le comunicazioni:</w:t>
      </w:r>
    </w:p>
    <w:p w:rsidR="00F92D2B" w:rsidRPr="00243859" w:rsidRDefault="00F92D2B" w:rsidP="000911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[ ] all’indirizzo di posta elettronica fornito nelle informazioni di contatto (opzione preferibile);</w:t>
      </w:r>
    </w:p>
    <w:p w:rsidR="00F92D2B" w:rsidRPr="00243859" w:rsidRDefault="00F92D2B" w:rsidP="000911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 </w:t>
      </w:r>
      <w:r w:rsidRPr="00243859">
        <w:rPr>
          <w:rFonts w:ascii="Times New Roman" w:hAnsi="Times New Roman"/>
          <w:sz w:val="24"/>
          <w:szCs w:val="24"/>
        </w:rPr>
        <w:t xml:space="preserve">] con </w:t>
      </w:r>
      <w:r>
        <w:rPr>
          <w:rFonts w:ascii="Times New Roman" w:hAnsi="Times New Roman"/>
          <w:sz w:val="24"/>
          <w:szCs w:val="24"/>
        </w:rPr>
        <w:t xml:space="preserve">raccomandata con avviso di ricevimento </w:t>
      </w:r>
      <w:r w:rsidRPr="00243859">
        <w:rPr>
          <w:rFonts w:ascii="Times New Roman" w:hAnsi="Times New Roman"/>
          <w:sz w:val="24"/>
          <w:szCs w:val="24"/>
        </w:rPr>
        <w:t>all’indirizzo fornito nelle informazioni d</w:t>
      </w:r>
      <w:r>
        <w:rPr>
          <w:rFonts w:ascii="Times New Roman" w:hAnsi="Times New Roman"/>
          <w:sz w:val="24"/>
          <w:szCs w:val="24"/>
        </w:rPr>
        <w:t xml:space="preserve">i contatto, con spese a proprio </w:t>
      </w:r>
      <w:r w:rsidRPr="00243859">
        <w:rPr>
          <w:rFonts w:ascii="Times New Roman" w:hAnsi="Times New Roman"/>
          <w:sz w:val="24"/>
          <w:szCs w:val="24"/>
        </w:rPr>
        <w:t>carico;</w:t>
      </w:r>
    </w:p>
    <w:p w:rsidR="00F92D2B" w:rsidRPr="00243859" w:rsidRDefault="00F92D2B" w:rsidP="002F067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 </w:t>
      </w:r>
      <w:r w:rsidRPr="00243859">
        <w:rPr>
          <w:rFonts w:ascii="Times New Roman" w:hAnsi="Times New Roman"/>
          <w:sz w:val="24"/>
          <w:szCs w:val="24"/>
        </w:rPr>
        <w:t>] personalmente presso gli uffici.</w:t>
      </w:r>
    </w:p>
    <w:p w:rsidR="00F92D2B" w:rsidRPr="00243859" w:rsidRDefault="00F92D2B" w:rsidP="002F067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Si allega copia d</w:t>
      </w:r>
      <w:r>
        <w:rPr>
          <w:rFonts w:ascii="Times New Roman" w:hAnsi="Times New Roman"/>
          <w:sz w:val="24"/>
          <w:szCs w:val="24"/>
        </w:rPr>
        <w:t>el proprio documento d’identità</w:t>
      </w:r>
    </w:p>
    <w:p w:rsidR="00F92D2B" w:rsidRPr="00243859" w:rsidRDefault="00F92D2B" w:rsidP="002F067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(luogo e data)</w:t>
      </w:r>
      <w:r>
        <w:rPr>
          <w:rFonts w:ascii="Times New Roman" w:hAnsi="Times New Roman"/>
          <w:sz w:val="24"/>
          <w:szCs w:val="24"/>
        </w:rPr>
        <w:t>……………………………………..</w:t>
      </w:r>
    </w:p>
    <w:p w:rsidR="00F92D2B" w:rsidRPr="00243859" w:rsidRDefault="00F92D2B" w:rsidP="002F067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43859">
        <w:rPr>
          <w:rFonts w:ascii="Times New Roman" w:hAnsi="Times New Roman"/>
          <w:sz w:val="24"/>
          <w:szCs w:val="24"/>
        </w:rPr>
        <w:t>(firma per esteso leggibile)</w:t>
      </w:r>
      <w:r>
        <w:rPr>
          <w:rFonts w:ascii="Times New Roman" w:hAnsi="Times New Roman"/>
          <w:sz w:val="24"/>
          <w:szCs w:val="24"/>
        </w:rPr>
        <w:t>………………………………………</w:t>
      </w:r>
    </w:p>
    <w:p w:rsidR="00F92D2B" w:rsidRPr="00243859" w:rsidRDefault="00F92D2B" w:rsidP="002F067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92D2B" w:rsidRPr="00243859" w:rsidRDefault="00F92D2B" w:rsidP="002F067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92D2B" w:rsidRPr="00091194" w:rsidRDefault="00F92D2B" w:rsidP="00243859">
      <w:pPr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* Dati obbligatori</w:t>
      </w:r>
    </w:p>
    <w:p w:rsidR="00F92D2B" w:rsidRPr="00091194" w:rsidRDefault="00F92D2B" w:rsidP="00243859">
      <w:pPr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** da indicare solo se diverso dalla residenza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[1] Specificare il documento/informazione/dato di cui è stata omessa la pubblicazione obbligatoria; nel caso sia a conoscenza dell’istante, specificare la norma che impone la pubblicazione di quanto richiesto.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Informativa sul trattamento dei dati personali forniti con la richiesta (Ai sensi dell’art. 13 del D.Lgs. 196/2003):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1.</w:t>
      </w:r>
      <w:r w:rsidRPr="00091194">
        <w:rPr>
          <w:rFonts w:ascii="Times New Roman" w:hAnsi="Times New Roman"/>
          <w:b/>
          <w:sz w:val="16"/>
          <w:szCs w:val="24"/>
        </w:rPr>
        <w:tab/>
        <w:t>Finalità del trattamento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I dati personali verranno trattati dal Comune di GERENZAGO per lo svolgimento delle proprie funzioni istituzionali in relazione al procedimento avviato.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2.</w:t>
      </w:r>
      <w:r w:rsidRPr="00091194">
        <w:rPr>
          <w:rFonts w:ascii="Times New Roman" w:hAnsi="Times New Roman"/>
          <w:b/>
          <w:sz w:val="16"/>
          <w:szCs w:val="24"/>
        </w:rPr>
        <w:tab/>
        <w:t>Natura del conferimento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Il conferimento dei dati personali è obbligatorio, in quanto in mancanza di esso non sarà possibile dare inizio al procedimento menzionato in precedenza e provvedere all’emanazione del provvedimento conclusivo dello stesso.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3.</w:t>
      </w:r>
      <w:r w:rsidRPr="00091194">
        <w:rPr>
          <w:rFonts w:ascii="Times New Roman" w:hAnsi="Times New Roman"/>
          <w:b/>
          <w:sz w:val="16"/>
          <w:szCs w:val="24"/>
        </w:rPr>
        <w:tab/>
        <w:t>Modalità del trattamento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In relazione alle finalità di cui sopra, il trattamento dei dati personali avverrà con modalità informatiche e manuali, in modo da garantire la riservatezza e la sicurezza degli stessi.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I dati non saranno diffusi, potranno essere eventualmente utilizzati in maniera anonima per la creazione di profili degli utenti del servizio.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4.</w:t>
      </w:r>
      <w:r w:rsidRPr="00091194">
        <w:rPr>
          <w:rFonts w:ascii="Times New Roman" w:hAnsi="Times New Roman"/>
          <w:b/>
          <w:sz w:val="16"/>
          <w:szCs w:val="24"/>
        </w:rPr>
        <w:tab/>
        <w:t>Categorie di soggetti ai quali i dati personali possono essere comunicati o che possono venirne a conoscenza in qualità di Responsabili o Incaricati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Potranno venire a conoscenza dei dati personali i dipendenti e i collaboratori, anche esterni, del Titolare e i soggetti che forniscono servizi strumentali alle finalità di cui sopra (come, ad esempio, servizi tecnici). Tali soggetti agiranno i qualità di Responsabili o Incaricati del trattamento. I dati personali potranno essere comunicati ad altri soggetti pubblici e/o privati unicamente in forza di una disposizione di legge o di regolamento che lo preveda.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5.</w:t>
      </w:r>
      <w:r w:rsidRPr="00091194">
        <w:rPr>
          <w:rFonts w:ascii="Times New Roman" w:hAnsi="Times New Roman"/>
          <w:b/>
          <w:sz w:val="16"/>
          <w:szCs w:val="24"/>
        </w:rPr>
        <w:tab/>
        <w:t>Diritti dell’interessato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All’interessato sono riconosciuti i diritti di cui all’art. 7, D.Lgs. n. 196/2003 e, in particolare, il diritto di accedere ai propri dati personali, di chiederne la rettifica, l’aggiornamento o la cancellazione se incompleti, erronei o raccolti in violazione di legge, l’opposizione al loro trattamento o la trasformazione in forma anonima. Per l’esercizio di tali diritti, l’interessato può rivolgersi al Responsabile del trattamento dei dati.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>6.</w:t>
      </w:r>
      <w:r w:rsidRPr="00091194">
        <w:rPr>
          <w:rFonts w:ascii="Times New Roman" w:hAnsi="Times New Roman"/>
          <w:b/>
          <w:sz w:val="16"/>
          <w:szCs w:val="24"/>
        </w:rPr>
        <w:tab/>
        <w:t>Titolare e Responsabili del trattamento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 xml:space="preserve">Il Titolare del trattamento dei dati è il Comune di </w:t>
      </w:r>
      <w:r>
        <w:rPr>
          <w:rFonts w:ascii="Times New Roman" w:hAnsi="Times New Roman"/>
          <w:b/>
          <w:sz w:val="16"/>
          <w:szCs w:val="24"/>
        </w:rPr>
        <w:t xml:space="preserve"> ARENA PO</w:t>
      </w:r>
    </w:p>
    <w:p w:rsidR="00F92D2B" w:rsidRPr="00091194" w:rsidRDefault="00F92D2B" w:rsidP="00243859">
      <w:pPr>
        <w:tabs>
          <w:tab w:val="left" w:pos="142"/>
        </w:tabs>
        <w:spacing w:after="0"/>
        <w:rPr>
          <w:rFonts w:ascii="Times New Roman" w:hAnsi="Times New Roman"/>
          <w:b/>
          <w:sz w:val="16"/>
          <w:szCs w:val="24"/>
        </w:rPr>
      </w:pPr>
      <w:r w:rsidRPr="00091194">
        <w:rPr>
          <w:rFonts w:ascii="Times New Roman" w:hAnsi="Times New Roman"/>
          <w:b/>
          <w:sz w:val="16"/>
          <w:szCs w:val="24"/>
        </w:rPr>
        <w:t xml:space="preserve">Il Responsabile del trattamento è il Segretario Comunale del Comune di </w:t>
      </w:r>
      <w:r>
        <w:rPr>
          <w:rFonts w:ascii="Times New Roman" w:hAnsi="Times New Roman"/>
          <w:b/>
          <w:sz w:val="16"/>
          <w:szCs w:val="24"/>
        </w:rPr>
        <w:t>ARENA PO.</w:t>
      </w:r>
    </w:p>
    <w:p w:rsidR="00F92D2B" w:rsidRPr="00243859" w:rsidRDefault="00F92D2B" w:rsidP="00243859">
      <w:pPr>
        <w:tabs>
          <w:tab w:val="left" w:pos="142"/>
        </w:tabs>
        <w:spacing w:after="0"/>
        <w:rPr>
          <w:rFonts w:ascii="Times New Roman" w:hAnsi="Times New Roman"/>
          <w:sz w:val="18"/>
          <w:szCs w:val="24"/>
        </w:rPr>
      </w:pPr>
    </w:p>
    <w:sectPr w:rsidR="00F92D2B" w:rsidRPr="00243859" w:rsidSect="00987A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859"/>
    <w:rsid w:val="00091194"/>
    <w:rsid w:val="00103B68"/>
    <w:rsid w:val="00243859"/>
    <w:rsid w:val="002D4186"/>
    <w:rsid w:val="002F0672"/>
    <w:rsid w:val="00410285"/>
    <w:rsid w:val="006B2629"/>
    <w:rsid w:val="00763B1A"/>
    <w:rsid w:val="00837444"/>
    <w:rsid w:val="008E2724"/>
    <w:rsid w:val="00987A24"/>
    <w:rsid w:val="00A5105D"/>
    <w:rsid w:val="00C34124"/>
    <w:rsid w:val="00F92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A2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658</Words>
  <Characters>3751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DI ACCESSO CIVICO</dc:title>
  <dc:subject/>
  <dc:creator>salvina venezia</dc:creator>
  <cp:keywords/>
  <dc:description/>
  <cp:lastModifiedBy>Segretario.Comunale</cp:lastModifiedBy>
  <cp:revision>2</cp:revision>
  <dcterms:created xsi:type="dcterms:W3CDTF">2017-06-21T10:02:00Z</dcterms:created>
  <dcterms:modified xsi:type="dcterms:W3CDTF">2017-06-21T10:02:00Z</dcterms:modified>
</cp:coreProperties>
</file>